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17" w:rsidRDefault="008C0196">
      <w:pPr>
        <w:spacing w:line="360" w:lineRule="auto"/>
        <w:ind w:firstLineChars="100" w:firstLine="44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英文成绩单、两证</w:t>
      </w:r>
      <w:r>
        <w:rPr>
          <w:rFonts w:ascii="方正小标宋_GBK" w:eastAsia="方正小标宋_GBK" w:hint="eastAsia"/>
          <w:sz w:val="44"/>
          <w:szCs w:val="44"/>
        </w:rPr>
        <w:t>办理</w:t>
      </w:r>
    </w:p>
    <w:p w:rsidR="001F1817" w:rsidRDefault="008C0196">
      <w:pPr>
        <w:spacing w:line="360" w:lineRule="auto"/>
        <w:ind w:firstLineChars="100" w:firstLine="44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及</w:t>
      </w:r>
      <w:r>
        <w:rPr>
          <w:rFonts w:ascii="方正小标宋_GBK" w:eastAsia="方正小标宋_GBK" w:hint="eastAsia"/>
          <w:sz w:val="44"/>
          <w:szCs w:val="44"/>
        </w:rPr>
        <w:t>审核流程</w:t>
      </w:r>
      <w:r>
        <w:rPr>
          <w:rFonts w:ascii="方正小标宋_GBK" w:eastAsia="方正小标宋_GBK" w:hint="eastAsia"/>
          <w:sz w:val="44"/>
          <w:szCs w:val="44"/>
        </w:rPr>
        <w:t>公告</w:t>
      </w:r>
    </w:p>
    <w:p w:rsidR="001F1817" w:rsidRDefault="008C019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办理时间规定：</w:t>
      </w:r>
    </w:p>
    <w:p w:rsidR="001F1817" w:rsidRDefault="008C019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因我院工作事务繁忙，现对英文成绩单、两证审核业务办理时间统一规定为：</w:t>
      </w:r>
      <w:r>
        <w:rPr>
          <w:rFonts w:ascii="仿宋_GB2312" w:eastAsia="仿宋_GB2312" w:hint="eastAsia"/>
          <w:b/>
          <w:sz w:val="32"/>
          <w:szCs w:val="32"/>
        </w:rPr>
        <w:t>每周周二和周四上午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  <w:u w:val="single"/>
        </w:rPr>
        <w:t>其他时间段不办理此业务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1F1817" w:rsidRDefault="008C019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在办理此业务之前，请务必详细了解英文成绩单、毕业生两证（英文版）审核流程，准备好材料并将需审核材料发至“英文成绩单和毕业双证（英文版）审核群（</w:t>
      </w:r>
      <w:r>
        <w:rPr>
          <w:rFonts w:ascii="仿宋_GB2312" w:eastAsia="仿宋_GB2312" w:hint="eastAsia"/>
          <w:b/>
          <w:sz w:val="32"/>
          <w:szCs w:val="32"/>
        </w:rPr>
        <w:t>QQ</w:t>
      </w:r>
      <w:r>
        <w:rPr>
          <w:rFonts w:ascii="仿宋_GB2312" w:eastAsia="仿宋_GB2312" w:hint="eastAsia"/>
          <w:b/>
          <w:sz w:val="32"/>
          <w:szCs w:val="32"/>
        </w:rPr>
        <w:t>号：</w:t>
      </w:r>
      <w:r>
        <w:rPr>
          <w:rFonts w:ascii="仿宋_GB2312" w:eastAsia="仿宋_GB2312" w:hint="eastAsia"/>
          <w:b/>
          <w:color w:val="0000FF"/>
          <w:sz w:val="32"/>
          <w:szCs w:val="32"/>
        </w:rPr>
        <w:t>821482584</w:t>
      </w:r>
      <w:r>
        <w:rPr>
          <w:rFonts w:ascii="仿宋_GB2312" w:eastAsia="仿宋_GB2312" w:hint="eastAsia"/>
          <w:b/>
          <w:color w:val="0000FF"/>
          <w:sz w:val="32"/>
          <w:szCs w:val="32"/>
        </w:rPr>
        <w:t>，群二维码为</w:t>
      </w:r>
      <w:r>
        <w:rPr>
          <w:noProof/>
        </w:rPr>
        <w:drawing>
          <wp:inline distT="0" distB="0" distL="114300" distR="114300">
            <wp:extent cx="2590800" cy="2654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Cs/>
          <w:color w:val="0000FF"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进行线上审核，审核通过，请在每周周二和周四上午来国际教育楼</w:t>
      </w:r>
      <w:r>
        <w:rPr>
          <w:rFonts w:ascii="仿宋_GB2312" w:eastAsia="仿宋_GB2312" w:hint="eastAsia"/>
          <w:bCs/>
          <w:sz w:val="32"/>
          <w:szCs w:val="32"/>
        </w:rPr>
        <w:t>206</w:t>
      </w:r>
      <w:r>
        <w:rPr>
          <w:rFonts w:ascii="仿宋_GB2312" w:eastAsia="仿宋_GB2312" w:hint="eastAsia"/>
          <w:bCs/>
          <w:sz w:val="32"/>
          <w:szCs w:val="32"/>
        </w:rPr>
        <w:t>，签字盖章。</w:t>
      </w:r>
    </w:p>
    <w:p w:rsidR="001F1817" w:rsidRDefault="008C019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在校生英文成绩单审核：</w:t>
      </w:r>
    </w:p>
    <w:p w:rsidR="001F1817" w:rsidRDefault="008C0196">
      <w:pPr>
        <w:pStyle w:val="a3"/>
        <w:spacing w:line="360" w:lineRule="auto"/>
        <w:ind w:left="72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携带《中文成绩单（教务处盖章）》《英文成绩单》——</w:t>
      </w:r>
      <w:r>
        <w:rPr>
          <w:rFonts w:ascii="仿宋_GB2312" w:eastAsia="仿宋_GB2312" w:hAnsiTheme="minorEastAsia" w:hint="eastAsia"/>
          <w:sz w:val="32"/>
          <w:szCs w:val="32"/>
        </w:rPr>
        <w:t>→国际交流处审核英文件（在背面签署“内容与中文原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件一致”，并签字盖章）——→教务处在英文件正面盖章</w:t>
      </w:r>
    </w:p>
    <w:p w:rsidR="001F1817" w:rsidRDefault="008C019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毕业生英文成绩单审核：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携带《中文成绩单（档案馆盖章）》《英文成绩单》——→国际交流处审核英文件（在背面签署“内容与中文原件一致”，并签字盖章）——→档案馆在英文件正面盖章</w:t>
      </w:r>
    </w:p>
    <w:p w:rsidR="001F1817" w:rsidRDefault="008C019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毕业生两证审核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携带《毕业证》《学位证》中文原件和英文件——→国际交流处审核英文件（在背面签署“内容与中文原件一致”，并签字盖章）——→校办在英文件正面盖章</w:t>
      </w:r>
    </w:p>
    <w:p w:rsidR="001F1817" w:rsidRDefault="001F1817"/>
    <w:p w:rsidR="001F1817" w:rsidRDefault="008C0196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备注：英文成绩单和两证英文翻译件请到国际交流处网站下载固定模板。</w:t>
      </w:r>
    </w:p>
    <w:p w:rsidR="001F1817" w:rsidRDefault="001F1817" w:rsidP="006F1812">
      <w:pPr>
        <w:widowControl/>
        <w:jc w:val="left"/>
        <w:rPr>
          <w:rFonts w:ascii="黑体" w:eastAsia="黑体" w:hAnsi="黑体" w:hint="eastAsia"/>
          <w:sz w:val="32"/>
        </w:rPr>
      </w:pPr>
      <w:bookmarkStart w:id="0" w:name="_GoBack"/>
      <w:bookmarkEnd w:id="0"/>
    </w:p>
    <w:sectPr w:rsidR="001F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196" w:rsidRDefault="008C0196" w:rsidP="006F1812">
      <w:r>
        <w:separator/>
      </w:r>
    </w:p>
  </w:endnote>
  <w:endnote w:type="continuationSeparator" w:id="0">
    <w:p w:rsidR="008C0196" w:rsidRDefault="008C0196" w:rsidP="006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196" w:rsidRDefault="008C0196" w:rsidP="006F1812">
      <w:r>
        <w:separator/>
      </w:r>
    </w:p>
  </w:footnote>
  <w:footnote w:type="continuationSeparator" w:id="0">
    <w:p w:rsidR="008C0196" w:rsidRDefault="008C0196" w:rsidP="006F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F59C2"/>
    <w:multiLevelType w:val="singleLevel"/>
    <w:tmpl w:val="50BF59C2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FF77349"/>
    <w:multiLevelType w:val="multilevel"/>
    <w:tmpl w:val="7FF77349"/>
    <w:lvl w:ilvl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I3YWE0YWY0YjgzMThlZTBiZjFlYTY2MjJiMjdmN2QifQ=="/>
  </w:docVars>
  <w:rsids>
    <w:rsidRoot w:val="001058E9"/>
    <w:rsid w:val="0002709C"/>
    <w:rsid w:val="00030C7A"/>
    <w:rsid w:val="00050542"/>
    <w:rsid w:val="00053472"/>
    <w:rsid w:val="00061630"/>
    <w:rsid w:val="000C2D2E"/>
    <w:rsid w:val="000C7FCB"/>
    <w:rsid w:val="000D707E"/>
    <w:rsid w:val="000F49D7"/>
    <w:rsid w:val="001058E9"/>
    <w:rsid w:val="00106411"/>
    <w:rsid w:val="001966EA"/>
    <w:rsid w:val="001A3DC2"/>
    <w:rsid w:val="001B4314"/>
    <w:rsid w:val="001C413D"/>
    <w:rsid w:val="001D05F7"/>
    <w:rsid w:val="001F1817"/>
    <w:rsid w:val="0022502D"/>
    <w:rsid w:val="002D535C"/>
    <w:rsid w:val="00300820"/>
    <w:rsid w:val="00351890"/>
    <w:rsid w:val="00376AD3"/>
    <w:rsid w:val="00376BFA"/>
    <w:rsid w:val="00387712"/>
    <w:rsid w:val="00395EB9"/>
    <w:rsid w:val="003A0EBB"/>
    <w:rsid w:val="003A7476"/>
    <w:rsid w:val="003B4C70"/>
    <w:rsid w:val="003E4F77"/>
    <w:rsid w:val="00423879"/>
    <w:rsid w:val="00425952"/>
    <w:rsid w:val="004318BC"/>
    <w:rsid w:val="00444650"/>
    <w:rsid w:val="004722A8"/>
    <w:rsid w:val="004C2413"/>
    <w:rsid w:val="004C728D"/>
    <w:rsid w:val="004D6E4E"/>
    <w:rsid w:val="004F4D8C"/>
    <w:rsid w:val="004F7E13"/>
    <w:rsid w:val="005033F3"/>
    <w:rsid w:val="005361DB"/>
    <w:rsid w:val="00576BFC"/>
    <w:rsid w:val="0058246D"/>
    <w:rsid w:val="005B4EB8"/>
    <w:rsid w:val="005B7058"/>
    <w:rsid w:val="005F79C4"/>
    <w:rsid w:val="00690FA8"/>
    <w:rsid w:val="006F110C"/>
    <w:rsid w:val="006F1812"/>
    <w:rsid w:val="007029BB"/>
    <w:rsid w:val="00711494"/>
    <w:rsid w:val="0079530F"/>
    <w:rsid w:val="007B6830"/>
    <w:rsid w:val="007F4375"/>
    <w:rsid w:val="00840D8D"/>
    <w:rsid w:val="0087264F"/>
    <w:rsid w:val="008C0196"/>
    <w:rsid w:val="008C6FFB"/>
    <w:rsid w:val="008E66BE"/>
    <w:rsid w:val="008F416D"/>
    <w:rsid w:val="00901C5E"/>
    <w:rsid w:val="0096722E"/>
    <w:rsid w:val="009C7A07"/>
    <w:rsid w:val="009F19A8"/>
    <w:rsid w:val="00A27BE2"/>
    <w:rsid w:val="00A37AAA"/>
    <w:rsid w:val="00A51117"/>
    <w:rsid w:val="00A53E3B"/>
    <w:rsid w:val="00AF136B"/>
    <w:rsid w:val="00B03C05"/>
    <w:rsid w:val="00B35C32"/>
    <w:rsid w:val="00B5758E"/>
    <w:rsid w:val="00B75A9E"/>
    <w:rsid w:val="00BB5CE2"/>
    <w:rsid w:val="00BC4323"/>
    <w:rsid w:val="00BD5182"/>
    <w:rsid w:val="00BF3E0D"/>
    <w:rsid w:val="00C20B24"/>
    <w:rsid w:val="00C25007"/>
    <w:rsid w:val="00C33E61"/>
    <w:rsid w:val="00C9651E"/>
    <w:rsid w:val="00CA41CC"/>
    <w:rsid w:val="00CE45FE"/>
    <w:rsid w:val="00CE6A1A"/>
    <w:rsid w:val="00CF323A"/>
    <w:rsid w:val="00D05536"/>
    <w:rsid w:val="00D21C92"/>
    <w:rsid w:val="00D22273"/>
    <w:rsid w:val="00D272E4"/>
    <w:rsid w:val="00D3270F"/>
    <w:rsid w:val="00D53692"/>
    <w:rsid w:val="00D550A4"/>
    <w:rsid w:val="00D916A0"/>
    <w:rsid w:val="00DA2E3E"/>
    <w:rsid w:val="00DB333D"/>
    <w:rsid w:val="00DE019C"/>
    <w:rsid w:val="00E011AC"/>
    <w:rsid w:val="00E12CC3"/>
    <w:rsid w:val="00E27553"/>
    <w:rsid w:val="00E57422"/>
    <w:rsid w:val="00E6794D"/>
    <w:rsid w:val="00E95EC4"/>
    <w:rsid w:val="00E97892"/>
    <w:rsid w:val="00E97E47"/>
    <w:rsid w:val="00EA58D4"/>
    <w:rsid w:val="00ED6201"/>
    <w:rsid w:val="00F023A7"/>
    <w:rsid w:val="00F1053A"/>
    <w:rsid w:val="00F1490A"/>
    <w:rsid w:val="00F23209"/>
    <w:rsid w:val="00F36D1B"/>
    <w:rsid w:val="00F41832"/>
    <w:rsid w:val="00F57E24"/>
    <w:rsid w:val="00FD3A83"/>
    <w:rsid w:val="038545E8"/>
    <w:rsid w:val="0B7F7B23"/>
    <w:rsid w:val="29B35110"/>
    <w:rsid w:val="2F81180C"/>
    <w:rsid w:val="30F304E8"/>
    <w:rsid w:val="31F462C5"/>
    <w:rsid w:val="33022C64"/>
    <w:rsid w:val="37135440"/>
    <w:rsid w:val="42562684"/>
    <w:rsid w:val="469879CC"/>
    <w:rsid w:val="4CA26BF2"/>
    <w:rsid w:val="54D634AB"/>
    <w:rsid w:val="5AEB5C08"/>
    <w:rsid w:val="5C5D48E3"/>
    <w:rsid w:val="68572B2F"/>
    <w:rsid w:val="689C2C37"/>
    <w:rsid w:val="6C8163CC"/>
    <w:rsid w:val="6ED529FF"/>
    <w:rsid w:val="728E539F"/>
    <w:rsid w:val="742064CB"/>
    <w:rsid w:val="7C8F090C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2D471"/>
  <w15:docId w15:val="{A9F0175B-BB71-4307-BE70-72F08B7E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F1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181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1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18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文艺</cp:lastModifiedBy>
  <cp:revision>40</cp:revision>
  <cp:lastPrinted>2023-09-06T07:59:00Z</cp:lastPrinted>
  <dcterms:created xsi:type="dcterms:W3CDTF">2022-11-21T03:04:00Z</dcterms:created>
  <dcterms:modified xsi:type="dcterms:W3CDTF">2023-09-07T02:17:00Z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A4EAC56B695649F28F7C017D280389F5_12</vt:lpwstr>
  </property>
</Properties>
</file>